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D32C72" w14:paraId="07F7C980" w14:textId="77777777">
      <w:pPr>
        <w:pStyle w:val="NormalWeb"/>
      </w:pPr>
      <w:r>
        <w:rPr>
          <w:noProof/>
        </w:rPr>
        <w:drawing>
          <wp:inline distT="0" distB="0" distL="0" distR="0" wp14:anchorId="288398A1" wp14:editId="5B831C39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D32C72" w14:paraId="47F9F1B1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660A57C3" w14:paraId="6A30DB7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D32C72" w14:paraId="5AB9E3F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660A57C3" w:rsidRDefault="00D32C72" w14:paraId="286C9F88" w14:textId="35DB36A4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</w:pPr>
            <w:r w:rsidRPr="660A57C3" w:rsidR="00D32C72">
              <w:rPr>
                <w:rStyle w:val="Forte"/>
                <w:rFonts w:eastAsia="Times New Roman"/>
              </w:rPr>
              <w:t>   </w:t>
            </w:r>
            <w:r w:rsidRPr="660A57C3" w:rsidR="57DC2DBE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09/12/2022</w:t>
            </w:r>
          </w:p>
        </w:tc>
      </w:tr>
      <w:tr w:rsidR="00000000" w:rsidTr="660A57C3" w14:paraId="375F0CD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D32C72" w14:paraId="6F60C49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660A57C3" w:rsidRDefault="00D32C72" w14:paraId="6E61C212" w14:textId="04E6B1B3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660A57C3" w:rsidR="57DC2DBE">
              <w:rPr>
                <w:rStyle w:val="Forte"/>
                <w:rFonts w:eastAsia="Times New Roman"/>
              </w:rPr>
              <w:t>335</w:t>
            </w:r>
          </w:p>
        </w:tc>
      </w:tr>
    </w:tbl>
    <w:p w:rsidR="00000000" w:rsidRDefault="00D32C72" w14:paraId="547BBDDD" w14:textId="77777777">
      <w:pPr>
        <w:pStyle w:val="NormalWeb"/>
      </w:pPr>
      <w:r>
        <w:rPr>
          <w:rStyle w:val="Forte"/>
        </w:rPr>
        <w:t>ESCOLA TÉCNICA ESTADUAL PROFESSORA HELCY MOREIRA MARTINS AGUIAR – CAFELÂNDIA</w:t>
      </w:r>
    </w:p>
    <w:p w:rsidR="00000000" w:rsidRDefault="00D32C72" w14:paraId="2A2F9E81" w14:textId="77777777">
      <w:pPr>
        <w:pStyle w:val="NormalWeb"/>
      </w:pPr>
      <w:r>
        <w:rPr>
          <w:rStyle w:val="Forte"/>
        </w:rPr>
        <w:t xml:space="preserve">CONCURSO PÚBLICO </w:t>
      </w:r>
      <w:r>
        <w:rPr>
          <w:rStyle w:val="Forte"/>
        </w:rPr>
        <w:t>PARA PROFESSOR DE ENSINO MÉDIO E TÉCNICO, EDITAL Nº 062/06/2022 – PROCESSO Nº CEETEPS–PRC–CEETEPS–PRC–2022/37408</w:t>
      </w:r>
    </w:p>
    <w:p w:rsidR="00000000" w:rsidRDefault="00D32C72" w14:paraId="7FE07ED2" w14:textId="77777777">
      <w:pPr>
        <w:pStyle w:val="NormalWeb"/>
      </w:pPr>
      <w:r>
        <w:t> </w:t>
      </w:r>
    </w:p>
    <w:p w:rsidR="00000000" w:rsidRDefault="00D32C72" w14:paraId="626E34D3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D32C72" w14:paraId="38ED6A47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D32C72" w14:paraId="071307A7" w14:textId="77777777">
      <w:pPr>
        <w:pStyle w:val="NormalWeb"/>
      </w:pPr>
      <w:r>
        <w:t> </w:t>
      </w:r>
    </w:p>
    <w:p w:rsidR="00000000" w:rsidRDefault="00D32C72" w14:paraId="00194DB1" w14:textId="77777777">
      <w:pPr>
        <w:pStyle w:val="NormalWeb"/>
      </w:pPr>
      <w:r>
        <w:rPr>
          <w:rStyle w:val="Forte"/>
        </w:rPr>
        <w:t>EDITAL DE RESULTADO DA AFERIÇÃO DA VER</w:t>
      </w:r>
      <w:r>
        <w:rPr>
          <w:rStyle w:val="Forte"/>
        </w:rPr>
        <w:t>ACIDADE DA AUTODECLARAÇÃO E CONVOCAÇÃO PARA A PROVA DE MÉTODOS PEDAGÓGICOS</w:t>
      </w:r>
    </w:p>
    <w:p w:rsidR="00000000" w:rsidRDefault="00D32C72" w14:paraId="65C61F5E" w14:textId="77777777">
      <w:pPr>
        <w:pStyle w:val="NormalWeb"/>
      </w:pPr>
      <w:r>
        <w:t> </w:t>
      </w:r>
    </w:p>
    <w:p w:rsidR="00000000" w:rsidRDefault="00D32C72" w14:paraId="7CAE4F75" w14:textId="77777777">
      <w:pPr>
        <w:pStyle w:val="NormalWeb"/>
      </w:pPr>
      <w:r>
        <w:t>A Comissão Especial de Concurso Público da ESCOLA TÉCNICA ESTADUAL PROFESSORA HELCY MOREIRA MARTINS AGUIAR faz saber aos candidatos o que segue:</w:t>
      </w:r>
    </w:p>
    <w:p w:rsidR="00000000" w:rsidRDefault="00D32C72" w14:paraId="462B4213" w14:textId="77777777">
      <w:pPr>
        <w:pStyle w:val="NormalWeb"/>
      </w:pPr>
      <w:r>
        <w:t> </w:t>
      </w:r>
    </w:p>
    <w:p w:rsidR="00000000" w:rsidRDefault="00D32C72" w14:paraId="0492B570" w14:textId="77777777">
      <w:pPr>
        <w:pStyle w:val="NormalWeb"/>
      </w:pPr>
      <w:r>
        <w:rPr>
          <w:rStyle w:val="Forte"/>
        </w:rPr>
        <w:t>COMPONENTE CURRICULAR (HABILITAÇ</w:t>
      </w:r>
      <w:r>
        <w:rPr>
          <w:rStyle w:val="Forte"/>
        </w:rPr>
        <w:t>ÃO)</w:t>
      </w:r>
    </w:p>
    <w:p w:rsidR="00000000" w:rsidRDefault="00D32C72" w14:paraId="0B4737B2" w14:textId="77777777">
      <w:pPr>
        <w:pStyle w:val="NormalWeb"/>
      </w:pPr>
      <w:r>
        <w:lastRenderedPageBreak/>
        <w:t xml:space="preserve">Uso Sustentável do Solo e da </w:t>
      </w:r>
      <w:proofErr w:type="gramStart"/>
      <w:r>
        <w:t>Água(</w:t>
      </w:r>
      <w:proofErr w:type="gramEnd"/>
      <w:r>
        <w:t>AGROPECUÁRIA INTEGRADO AO ENSINO MÉDIO (ETIM))</w:t>
      </w:r>
    </w:p>
    <w:p w:rsidR="00000000" w:rsidRDefault="00D32C72" w14:paraId="46306F5F" w14:textId="77777777">
      <w:pPr>
        <w:pStyle w:val="NormalWeb"/>
      </w:pPr>
      <w:r>
        <w:t> </w:t>
      </w:r>
    </w:p>
    <w:p w:rsidR="00000000" w:rsidRDefault="00D32C72" w14:paraId="4B2D62D5" w14:textId="77777777">
      <w:pPr>
        <w:pStyle w:val="NormalWeb"/>
      </w:pPr>
      <w:r>
        <w:rPr>
          <w:rStyle w:val="Forte"/>
        </w:rPr>
        <w:t>1. RESULTADO DA AFERIÇÃO DA VERACIDADE DA AUTODECLARAÇÃO</w:t>
      </w:r>
    </w:p>
    <w:p w:rsidR="00000000" w:rsidRDefault="00D32C72" w14:paraId="27355E9F" w14:textId="77777777">
      <w:pPr>
        <w:pStyle w:val="NormalWeb"/>
      </w:pPr>
      <w:r>
        <w:t>TORNA PÚ</w:t>
      </w:r>
      <w:r>
        <w:t>BLICA aos candidatos abaixo relacionados o resultado da aferição da veracidade da autodeclaração, para os candidatos que se declararam pretos, pardos ou indígenas.</w:t>
      </w:r>
    </w:p>
    <w:p w:rsidR="00000000" w:rsidRDefault="00D32C72" w14:paraId="457BBA0D" w14:textId="77777777">
      <w:pPr>
        <w:pStyle w:val="NormalWeb"/>
      </w:pPr>
      <w:r>
        <w:t>O candidato que for considerado não enquadrado na condição declarada será eliminado do certa</w:t>
      </w:r>
      <w:r>
        <w:t>me, conforme item 17 do Capítulo VIII do Edital de Abertura de Inscrições.</w:t>
      </w:r>
    </w:p>
    <w:p w:rsidR="00000000" w:rsidRDefault="00D32C72" w14:paraId="369D58B8" w14:textId="77777777">
      <w:pPr>
        <w:pStyle w:val="NormalWeb"/>
      </w:pPr>
      <w:r>
        <w:t>Ao candidato que vier a ser eliminado do concurso público em virtude da constatação de falsidade da autodeclaração é facultado, no prazo de 7 (sete) dias a contar da publicação do p</w:t>
      </w:r>
      <w:r>
        <w:t>resente Edital, opor pedido de reconsideração, conforme orientações previstas no item 16 do Capítulo VIII do Edital de Abertura de Inscrições.</w:t>
      </w:r>
    </w:p>
    <w:p w:rsidR="00000000" w:rsidRDefault="00D32C72" w14:paraId="4D615612" w14:textId="77777777">
      <w:pPr>
        <w:pStyle w:val="NormalWeb"/>
      </w:pPr>
      <w:r>
        <w:t> </w:t>
      </w:r>
    </w:p>
    <w:p w:rsidR="00000000" w:rsidRDefault="00D32C72" w14:paraId="2A2FD877" w14:textId="77777777">
      <w:pPr>
        <w:pStyle w:val="NormalWeb"/>
      </w:pPr>
      <w:r>
        <w:rPr>
          <w:b/>
          <w:bCs/>
        </w:rPr>
        <w:t>CANDIDATOS ENQUADRADOS NA CONDIÇÃO DECLARADA:</w:t>
      </w:r>
      <w:r>
        <w:br/>
      </w:r>
      <w:r>
        <w:t>Nº de inscrição / Nome ou Nome Social / RG / CPF</w:t>
      </w:r>
    </w:p>
    <w:p w:rsidR="00000000" w:rsidRDefault="00D32C72" w14:paraId="0890249A" w14:textId="77777777">
      <w:pPr>
        <w:rPr>
          <w:rFonts w:eastAsia="Times New Roman"/>
        </w:rPr>
      </w:pPr>
      <w:r>
        <w:rPr>
          <w:rFonts w:eastAsia="Times New Roman"/>
        </w:rPr>
        <w:t>7/EVA LILIANE DO</w:t>
      </w:r>
      <w:r>
        <w:rPr>
          <w:rFonts w:eastAsia="Times New Roman"/>
        </w:rPr>
        <w:t>S SANTOS SILVA MASCHIO/481503171/41280869836/69.00</w:t>
      </w:r>
    </w:p>
    <w:p w:rsidR="00000000" w:rsidRDefault="00D32C72" w14:paraId="1CD8D37B" w14:textId="77777777">
      <w:pPr>
        <w:pStyle w:val="NormalWeb"/>
      </w:pPr>
      <w:r>
        <w:t> </w:t>
      </w:r>
    </w:p>
    <w:p w:rsidR="00000000" w:rsidRDefault="00D32C72" w14:paraId="4535DD9D" w14:textId="77777777">
      <w:pPr>
        <w:pStyle w:val="NormalWeb"/>
      </w:pPr>
      <w:r>
        <w:t> </w:t>
      </w:r>
    </w:p>
    <w:p w:rsidR="00000000" w:rsidRDefault="00D32C72" w14:paraId="3E83B843" w14:textId="77777777">
      <w:pPr>
        <w:pStyle w:val="NormalWeb"/>
      </w:pPr>
      <w:r>
        <w:rPr>
          <w:rStyle w:val="Forte"/>
        </w:rPr>
        <w:t>2. CONVOCAÇÃO PARA A PROVA DE MÉTODOS PEDAGÓGICOS</w:t>
      </w:r>
    </w:p>
    <w:p w:rsidR="00000000" w:rsidRDefault="00D32C72" w14:paraId="5E40AF37" w14:textId="77777777">
      <w:pPr>
        <w:pStyle w:val="NormalWeb"/>
      </w:pPr>
      <w:r>
        <w:t>CONVOCA os candidatos abaixo relacionados para o sorteio de tema e realização da PROVA DE MÉTODOS PEDAGÓGICOS, a ser realizada na ETEC ESCOLA TÉCNICA E</w:t>
      </w:r>
      <w:r>
        <w:t xml:space="preserve">STADUAL PROFESSORA HELCY MOREIRA MARTINS AGUIAR, situada na </w:t>
      </w:r>
      <w:r>
        <w:rPr>
          <w:rStyle w:val="Forte"/>
        </w:rPr>
        <w:t xml:space="preserve">PRAÇA SAGRADO CORAÇÃO DE JESUS Nº 70 </w:t>
      </w:r>
      <w:r>
        <w:rPr>
          <w:b/>
          <w:bCs/>
        </w:rPr>
        <w:br/>
      </w:r>
      <w:r>
        <w:rPr>
          <w:rStyle w:val="Forte"/>
        </w:rPr>
        <w:t>BAIRRO: CENTRO – CEP: 16503–023 – CIDADE: CAFELÂNDIA</w:t>
      </w:r>
      <w:r>
        <w:t>, no dia e horário abaixo informados.</w:t>
      </w:r>
    </w:p>
    <w:p w:rsidR="00000000" w:rsidRDefault="00D32C72" w14:paraId="728EB8C1" w14:textId="77777777">
      <w:pPr>
        <w:pStyle w:val="NormalWeb"/>
      </w:pPr>
      <w:r>
        <w:t>O candidato deverá comparecer ao local designado para a aplicação da</w:t>
      </w:r>
      <w:r>
        <w:t xml:space="preserve"> prova, preferencialmente, com antecedência mínima de 30 (trinta) minutos do início da prova, munido do original de um documento de identidade, de acordo com o relacionado no Capítulo X do Edital de Abertura de Inscrições.</w:t>
      </w:r>
    </w:p>
    <w:p w:rsidR="00000000" w:rsidRDefault="00D32C72" w14:paraId="6852B3E7" w14:textId="77777777">
      <w:pPr>
        <w:pStyle w:val="NormalWeb"/>
      </w:pPr>
      <w:r>
        <w:t>O tema para a Prova de Métodos Pe</w:t>
      </w:r>
      <w:r>
        <w:t>dagógicos será sorteado pela Banca Examinadora no dia designado para a prova, antes do início da aula, sendo escolhido 1 (um) dentre 3 (três) temas que constarão do presente Edital.</w:t>
      </w:r>
    </w:p>
    <w:p w:rsidR="00000000" w:rsidRDefault="00D32C72" w14:paraId="47CCA56B" w14:textId="77777777">
      <w:pPr>
        <w:pStyle w:val="NormalWeb"/>
      </w:pPr>
      <w:r>
        <w:t xml:space="preserve">O candidato deverá preparar o plano de aula de cada tema em 3 (três) vias </w:t>
      </w:r>
      <w:r>
        <w:t>e entregar aos membros da Banca Examinadora aquele referente ao tema sorteado.</w:t>
      </w:r>
    </w:p>
    <w:p w:rsidR="00000000" w:rsidRDefault="00D32C72" w14:paraId="10F2E76B" w14:textId="77777777">
      <w:pPr>
        <w:pStyle w:val="NormalWeb"/>
      </w:pPr>
      <w:r>
        <w:lastRenderedPageBreak/>
        <w:t>Atribuir–se–á nota 0 (zero) na Prova de Métodos Pedagógicos ao candidato que não entregar o plano de aula do tema sorteado ou recusar a ministrar aula didática perante a Banca E</w:t>
      </w:r>
      <w:r>
        <w:t>xaminadora.</w:t>
      </w:r>
    </w:p>
    <w:p w:rsidR="00000000" w:rsidRDefault="00D32C72" w14:paraId="51A4BCC7" w14:textId="77777777">
      <w:pPr>
        <w:pStyle w:val="NormalWeb"/>
      </w:pPr>
      <w:r>
        <w:t> </w:t>
      </w:r>
    </w:p>
    <w:p w:rsidR="00000000" w:rsidRDefault="00D32C72" w14:paraId="37EAEE04" w14:textId="77777777">
      <w:pPr>
        <w:pStyle w:val="NormalWeb"/>
      </w:pPr>
      <w:r>
        <w:rPr>
          <w:rStyle w:val="Forte"/>
        </w:rPr>
        <w:t xml:space="preserve">CANDIDATOS CONVOCADOS </w:t>
      </w:r>
      <w:r>
        <w:t>(candidatos convocados para participarem da Prova de Métodos Pedagógicos, ou seja, os 5 (cinco) primeiros classificados na Prova Escrita, bem como os que empataram na 5ª (quinta) classificação)</w:t>
      </w:r>
    </w:p>
    <w:p w:rsidR="00000000" w:rsidRDefault="00D32C72" w14:paraId="4AB9F37B" w14:textId="77777777">
      <w:pPr>
        <w:pStyle w:val="NormalWeb"/>
      </w:pPr>
      <w:r>
        <w:t xml:space="preserve">Nº de inscrição / Nome ou </w:t>
      </w:r>
      <w:r>
        <w:t>Nome Social / RG / CPF / Nota da Prova Escrita</w:t>
      </w:r>
    </w:p>
    <w:p w:rsidR="00000000" w:rsidRDefault="00D32C72" w14:paraId="5ABEA254" w14:textId="77777777">
      <w:pPr>
        <w:pStyle w:val="NormalWeb"/>
      </w:pPr>
      <w:r>
        <w:t>7/EVA LILIANE DOS SANTOS SILVA MASCHIO/481503171/41280869836/69.00</w:t>
      </w:r>
      <w:r>
        <w:br/>
      </w:r>
      <w:r>
        <w:t>5/FÁBIO CORRÊA DA SILVA/21672500–8/14261262800/84.00</w:t>
      </w:r>
      <w:r>
        <w:br/>
      </w:r>
      <w:r>
        <w:t>10/DOUGLAS GONÇALVES SARAIVA/50757220–8/46033022823/80.00</w:t>
      </w:r>
      <w:r>
        <w:br/>
      </w:r>
      <w:r>
        <w:t>11/MARIA ELIZA BRUMATTI GALIARD</w:t>
      </w:r>
      <w:r>
        <w:t>I/47.570.583–X/40490973892/80.00</w:t>
      </w:r>
      <w:r>
        <w:br/>
      </w:r>
      <w:r>
        <w:t>9/VIVIANE CRISTINA MODESTO/336409655/29571557889/68.00</w:t>
      </w:r>
    </w:p>
    <w:p w:rsidR="00000000" w:rsidRDefault="00D32C72" w14:paraId="5E6658E4" w14:textId="77777777">
      <w:pPr>
        <w:pStyle w:val="NormalWeb"/>
      </w:pPr>
      <w:r>
        <w:t> </w:t>
      </w:r>
    </w:p>
    <w:p w:rsidR="00000000" w:rsidRDefault="00D32C72" w14:paraId="176CFDA5" w14:textId="7541C4E2">
      <w:pPr>
        <w:pStyle w:val="NormalWeb"/>
      </w:pPr>
      <w:r>
        <w:rPr>
          <w:rStyle w:val="Forte"/>
        </w:rPr>
        <w:t>DATA DA PROVA DE MÉTODOS PEDAGÓGICOS:</w:t>
      </w:r>
      <w:r>
        <w:t xml:space="preserve"> 16/12/2022</w:t>
      </w:r>
    </w:p>
    <w:p w:rsidR="00000000" w:rsidRDefault="00D32C72" w14:paraId="4B4B5C1D" w14:textId="77777777">
      <w:pPr>
        <w:pStyle w:val="NormalWeb"/>
      </w:pPr>
      <w:r>
        <w:rPr>
          <w:rStyle w:val="Forte"/>
        </w:rPr>
        <w:t>HORÁRIO:</w:t>
      </w:r>
      <w:r>
        <w:t xml:space="preserve"> 8h10m</w:t>
      </w:r>
    </w:p>
    <w:p w:rsidR="00000000" w:rsidRDefault="00D32C72" w14:paraId="25198EB7" w14:textId="77777777">
      <w:pPr>
        <w:pStyle w:val="NormalWeb"/>
      </w:pPr>
      <w:r>
        <w:rPr>
          <w:rStyle w:val="Forte"/>
        </w:rPr>
        <w:t>DURAÇÃO MÁXIMA DA AULA:</w:t>
      </w:r>
      <w:r>
        <w:t xml:space="preserve"> 15 minutos </w:t>
      </w:r>
    </w:p>
    <w:p w:rsidR="00000000" w:rsidRDefault="00D32C72" w14:paraId="6084D593" w14:textId="77777777">
      <w:pPr>
        <w:pStyle w:val="NormalWeb"/>
      </w:pPr>
      <w:r>
        <w:t> </w:t>
      </w:r>
    </w:p>
    <w:p w:rsidR="00000000" w:rsidRDefault="00D32C72" w14:paraId="63025319" w14:textId="77777777">
      <w:pPr>
        <w:pStyle w:val="NormalWeb"/>
      </w:pPr>
      <w:r>
        <w:t>Relação dos 3 (três) temas para a Prova de Métodos Peda</w:t>
      </w:r>
      <w:r>
        <w:t>gógicos:</w:t>
      </w:r>
    </w:p>
    <w:p w:rsidR="00000000" w:rsidRDefault="00D32C72" w14:paraId="6B3AD918" w14:textId="77777777">
      <w:pPr>
        <w:pStyle w:val="NormalWeb"/>
      </w:pPr>
      <w:r>
        <w:t>TEMA 1 – Erosão:</w:t>
      </w:r>
    </w:p>
    <w:p w:rsidR="00000000" w:rsidRDefault="00D32C72" w14:paraId="4BA766F4" w14:textId="77777777">
      <w:pPr>
        <w:pStyle w:val="NormalWeb"/>
      </w:pPr>
      <w:r>
        <w:t>• definição e tipos; </w:t>
      </w:r>
    </w:p>
    <w:p w:rsidR="00000000" w:rsidRDefault="00D32C72" w14:paraId="70257495" w14:textId="77777777">
      <w:pPr>
        <w:pStyle w:val="NormalWeb"/>
      </w:pPr>
      <w:r>
        <w:t>• impactos técnicos, ambientais e econômicos.</w:t>
      </w:r>
    </w:p>
    <w:p w:rsidR="00000000" w:rsidRDefault="00D32C72" w14:paraId="67F65F14" w14:textId="77777777">
      <w:pPr>
        <w:pStyle w:val="NormalWeb"/>
      </w:pPr>
      <w:r>
        <w:t> </w:t>
      </w:r>
    </w:p>
    <w:p w:rsidR="00000000" w:rsidRDefault="00D32C72" w14:paraId="71AA7248" w14:textId="77777777">
      <w:pPr>
        <w:pStyle w:val="NormalWeb"/>
      </w:pPr>
      <w:r>
        <w:t>TEMA 2 – Água no Brasil:</w:t>
      </w:r>
    </w:p>
    <w:p w:rsidR="00000000" w:rsidRDefault="00D32C72" w14:paraId="32EF2333" w14:textId="77777777">
      <w:pPr>
        <w:pStyle w:val="NormalWeb"/>
      </w:pPr>
      <w:r>
        <w:t>•disponibilidade conforme fonte: – chuvas, rios, águas subterrâneas.</w:t>
      </w:r>
    </w:p>
    <w:p w:rsidR="00000000" w:rsidRDefault="00D32C72" w14:paraId="1B263CDD" w14:textId="77777777">
      <w:pPr>
        <w:pStyle w:val="NormalWeb"/>
      </w:pPr>
      <w:r>
        <w:t>•disponibilidade por região.</w:t>
      </w:r>
    </w:p>
    <w:p w:rsidR="00000000" w:rsidRDefault="00D32C72" w14:paraId="24F99BE4" w14:textId="77777777">
      <w:pPr>
        <w:pStyle w:val="NormalWeb"/>
      </w:pPr>
      <w:r>
        <w:t>•</w:t>
      </w:r>
      <w:r>
        <w:t>perspectivas nacionais para disponibilidade e o uso da água;</w:t>
      </w:r>
    </w:p>
    <w:p w:rsidR="00000000" w:rsidRDefault="00D32C72" w14:paraId="16DE36BF" w14:textId="77777777">
      <w:pPr>
        <w:pStyle w:val="NormalWeb"/>
      </w:pPr>
      <w:r>
        <w:t>•processo de outorga de águas agrícolas;</w:t>
      </w:r>
    </w:p>
    <w:p w:rsidR="00000000" w:rsidRDefault="00D32C72" w14:paraId="65E70AB6" w14:textId="77777777">
      <w:pPr>
        <w:pStyle w:val="NormalWeb"/>
      </w:pPr>
      <w:r>
        <w:t> </w:t>
      </w:r>
    </w:p>
    <w:p w:rsidR="00000000" w:rsidRDefault="00D32C72" w14:paraId="6B92D356" w14:textId="77777777">
      <w:pPr>
        <w:pStyle w:val="NormalWeb"/>
      </w:pPr>
      <w:r>
        <w:lastRenderedPageBreak/>
        <w:t>TEMA 3 – Fenômenos climáticos de importância para o Brasil – formação e previsão:</w:t>
      </w:r>
      <w:r>
        <w:br/>
      </w:r>
      <w:r>
        <w:t xml:space="preserve">• El </w:t>
      </w:r>
      <w:proofErr w:type="spellStart"/>
      <w:r>
        <w:t>Niño</w:t>
      </w:r>
      <w:proofErr w:type="spellEnd"/>
      <w:r>
        <w:t xml:space="preserve"> e La </w:t>
      </w:r>
      <w:proofErr w:type="spellStart"/>
      <w:r>
        <w:t>Niña</w:t>
      </w:r>
      <w:proofErr w:type="spellEnd"/>
    </w:p>
    <w:p w:rsidR="00000000" w:rsidRDefault="00D32C72" w14:paraId="7AC287AB" w14:textId="77777777">
      <w:pPr>
        <w:pStyle w:val="NormalWeb"/>
      </w:pPr>
      <w:r>
        <w:t> </w:t>
      </w:r>
    </w:p>
    <w:p w:rsidR="00000000" w:rsidRDefault="00D32C72" w14:paraId="13DBAE06" w14:textId="77777777">
      <w:pPr>
        <w:pStyle w:val="NormalWeb"/>
      </w:pPr>
      <w:r>
        <w:t>CAFELÂNDIA, 08/12/2022</w:t>
      </w:r>
    </w:p>
    <w:p w:rsidR="00000000" w:rsidRDefault="00D32C72" w14:paraId="6DAFDC3E" w14:textId="77777777">
      <w:pPr>
        <w:pStyle w:val="NormalWeb"/>
      </w:pPr>
      <w:r>
        <w:t> </w:t>
      </w:r>
    </w:p>
    <w:p w:rsidR="00000000" w:rsidRDefault="00D32C72" w14:paraId="0EA11BFB" w14:textId="77777777">
      <w:pPr>
        <w:pStyle w:val="NormalWeb"/>
      </w:pPr>
      <w:r>
        <w:t>_______________________</w:t>
      </w:r>
      <w:r>
        <w:t>_____________________________</w:t>
      </w:r>
    </w:p>
    <w:p w:rsidR="00000000" w:rsidRDefault="00D32C72" w14:paraId="55BB1D8F" w14:textId="77777777">
      <w:pPr>
        <w:pStyle w:val="NormalWeb"/>
      </w:pPr>
      <w:r>
        <w:t>Nome e assinatura</w:t>
      </w:r>
    </w:p>
    <w:p w:rsidR="00D32C72" w:rsidRDefault="00D32C72" w14:paraId="0669EBB1" w14:textId="77777777">
      <w:pPr>
        <w:pStyle w:val="NormalWeb"/>
      </w:pPr>
      <w:r>
        <w:t>Presidente da Comissão Especial de Concurso Público</w:t>
      </w:r>
    </w:p>
    <w:sectPr w:rsidR="00D32C72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AC"/>
    <w:rsid w:val="00C635AC"/>
    <w:rsid w:val="00D32C72"/>
    <w:rsid w:val="57DC2DBE"/>
    <w:rsid w:val="660A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870F15"/>
  <w15:chartTrackingRefBased/>
  <w15:docId w15:val="{AC496458-6201-4351-AF0D-6C0563A0FF2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Luiz Tadeu Muniz de Faria</dc:creator>
  <keywords/>
  <dc:description/>
  <lastModifiedBy>Giovanni Filippo dos Santos</lastModifiedBy>
  <revision>3</revision>
  <dcterms:created xsi:type="dcterms:W3CDTF">2022-12-08T12:29:00.0000000Z</dcterms:created>
  <dcterms:modified xsi:type="dcterms:W3CDTF">2022-12-09T09:29:24.9835134Z</dcterms:modified>
</coreProperties>
</file>